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6" w:rsidRDefault="00857CE6" w:rsidP="00857C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                                         «Средняя  общеобразовательная школа имени </w:t>
      </w:r>
    </w:p>
    <w:p w:rsidR="00857CE6" w:rsidRDefault="00857CE6" w:rsidP="00857C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генерал – лейтенанта М.Т. </w:t>
      </w:r>
      <w:proofErr w:type="spellStart"/>
      <w:r>
        <w:rPr>
          <w:rFonts w:ascii="Times New Roman" w:hAnsi="Times New Roman"/>
          <w:b/>
          <w:sz w:val="28"/>
          <w:szCs w:val="28"/>
        </w:rPr>
        <w:t>Батырова</w:t>
      </w:r>
      <w:proofErr w:type="spellEnd"/>
      <w:r>
        <w:rPr>
          <w:rFonts w:ascii="Times New Roman" w:hAnsi="Times New Roman"/>
          <w:b/>
          <w:sz w:val="28"/>
          <w:szCs w:val="28"/>
        </w:rPr>
        <w:t>» с.п. Псыхурей</w:t>
      </w:r>
    </w:p>
    <w:p w:rsidR="00857CE6" w:rsidRDefault="00857CE6" w:rsidP="00857CE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Баксанского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Кабардино-Балкарской Республики</w:t>
      </w:r>
    </w:p>
    <w:p w:rsidR="00857CE6" w:rsidRDefault="00857CE6" w:rsidP="00857CE6">
      <w:pPr>
        <w:shd w:val="clear" w:color="auto" w:fill="FFFFFF"/>
        <w:tabs>
          <w:tab w:val="left" w:pos="3750"/>
          <w:tab w:val="left" w:pos="745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</w:p>
    <w:p w:rsidR="00857CE6" w:rsidRDefault="00857CE6" w:rsidP="00857CE6">
      <w:pPr>
        <w:shd w:val="clear" w:color="auto" w:fill="FFFFFF"/>
        <w:tabs>
          <w:tab w:val="left" w:pos="3750"/>
          <w:tab w:val="left" w:pos="745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Рассмотрено                                      Принято</w:t>
      </w:r>
      <w:proofErr w:type="gramStart"/>
      <w:r>
        <w:rPr>
          <w:rFonts w:ascii="Times New Roman" w:hAnsi="Times New Roman"/>
          <w:sz w:val="24"/>
          <w:szCs w:val="28"/>
        </w:rPr>
        <w:t xml:space="preserve">                                          У</w:t>
      </w:r>
      <w:proofErr w:type="gramEnd"/>
      <w:r>
        <w:rPr>
          <w:rFonts w:ascii="Times New Roman" w:hAnsi="Times New Roman"/>
          <w:sz w:val="24"/>
          <w:szCs w:val="28"/>
        </w:rPr>
        <w:t>тверждаю</w:t>
      </w:r>
    </w:p>
    <w:p w:rsidR="00857CE6" w:rsidRDefault="00857CE6" w:rsidP="00857C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на </w:t>
      </w:r>
      <w:proofErr w:type="gramStart"/>
      <w:r>
        <w:rPr>
          <w:rFonts w:ascii="Times New Roman" w:hAnsi="Times New Roman"/>
          <w:sz w:val="24"/>
          <w:szCs w:val="28"/>
        </w:rPr>
        <w:t>заседании</w:t>
      </w:r>
      <w:proofErr w:type="gramEnd"/>
      <w:r>
        <w:rPr>
          <w:rFonts w:ascii="Times New Roman" w:hAnsi="Times New Roman"/>
          <w:sz w:val="24"/>
          <w:szCs w:val="28"/>
        </w:rPr>
        <w:t xml:space="preserve">                                на заседании                                   Директор школы</w:t>
      </w:r>
    </w:p>
    <w:p w:rsidR="00857CE6" w:rsidRDefault="00857CE6" w:rsidP="00857C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Управляющего совета                педагогического совета                 ____________ Х.М.Коков       </w:t>
      </w:r>
    </w:p>
    <w:p w:rsidR="00857CE6" w:rsidRDefault="00857CE6" w:rsidP="00857CE6">
      <w:pPr>
        <w:shd w:val="clear" w:color="auto" w:fill="FFFFFF"/>
        <w:tabs>
          <w:tab w:val="left" w:pos="3780"/>
          <w:tab w:val="left" w:pos="660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протокол №2                               протокол № 3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приказ № 10     </w:t>
      </w:r>
    </w:p>
    <w:p w:rsidR="00857CE6" w:rsidRDefault="00857CE6" w:rsidP="00857CE6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«12» января  2016г.                от «12» января   2016г.                   от «14» января  2016г.    </w:t>
      </w:r>
    </w:p>
    <w:p w:rsidR="00857CE6" w:rsidRDefault="00857CE6" w:rsidP="00857CE6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</w:t>
      </w:r>
    </w:p>
    <w:p w:rsidR="00857CE6" w:rsidRPr="00857CE6" w:rsidRDefault="00857CE6" w:rsidP="00857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 xml:space="preserve">Положение </w:t>
      </w:r>
    </w:p>
    <w:p w:rsidR="00857CE6" w:rsidRPr="00857CE6" w:rsidRDefault="00857CE6" w:rsidP="00857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о мониторинге качества образования</w:t>
      </w:r>
    </w:p>
    <w:p w:rsidR="00857CE6" w:rsidRPr="00857CE6" w:rsidRDefault="00857CE6" w:rsidP="00857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7CE6" w:rsidRDefault="00857CE6" w:rsidP="00857CE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1.Общие положения</w:t>
      </w:r>
    </w:p>
    <w:p w:rsid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1.1. Настоящее Положение разработ</w:t>
      </w:r>
      <w:r>
        <w:rPr>
          <w:sz w:val="28"/>
          <w:szCs w:val="28"/>
        </w:rPr>
        <w:t xml:space="preserve">ано в соответствии с Федеральным Законом </w:t>
      </w:r>
      <w:r w:rsidRPr="00857CE6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857CE6">
        <w:rPr>
          <w:sz w:val="28"/>
          <w:szCs w:val="28"/>
        </w:rPr>
        <w:t xml:space="preserve">», «Положением об общеобразовательном учреждении». 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1.2.Положение определяет цели, задачи, показатели и индикаторы, инструментарий, функциональную схему, организационную структуру, порядок проведения </w:t>
      </w:r>
      <w:proofErr w:type="spellStart"/>
      <w:r w:rsidRPr="00857CE6">
        <w:rPr>
          <w:sz w:val="28"/>
          <w:szCs w:val="28"/>
        </w:rPr>
        <w:t>внутришкольного</w:t>
      </w:r>
      <w:proofErr w:type="spellEnd"/>
      <w:r w:rsidRPr="00857CE6">
        <w:rPr>
          <w:sz w:val="28"/>
          <w:szCs w:val="28"/>
        </w:rPr>
        <w:t xml:space="preserve"> мониторинга качества образования в М</w:t>
      </w:r>
      <w:r>
        <w:rPr>
          <w:sz w:val="28"/>
          <w:szCs w:val="28"/>
        </w:rPr>
        <w:t xml:space="preserve">ОУ СОШ имени генерал- лейтенанта М.Т. </w:t>
      </w:r>
      <w:proofErr w:type="spellStart"/>
      <w:r>
        <w:rPr>
          <w:sz w:val="28"/>
          <w:szCs w:val="28"/>
        </w:rPr>
        <w:t>Батырова</w:t>
      </w:r>
      <w:proofErr w:type="spellEnd"/>
      <w:r>
        <w:rPr>
          <w:sz w:val="28"/>
          <w:szCs w:val="28"/>
        </w:rPr>
        <w:t xml:space="preserve"> с.п.</w:t>
      </w:r>
      <w:proofErr w:type="gramStart"/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Псыхурей</w:t>
      </w:r>
      <w:r w:rsidRPr="00857C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7CE6">
        <w:rPr>
          <w:sz w:val="28"/>
          <w:szCs w:val="28"/>
        </w:rPr>
        <w:t xml:space="preserve"> Мониторинг – это процесс непрерывного наблюдения за фактическим положением дел в системе учебно-воспитательного процесса в школе, развитием педагогического процесса в целях оптимального выбора образовательных целей, задач и средств их решения.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 xml:space="preserve">2.Предмет мониторинга 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Предметом мониторинга является качество образования и воспитания как </w:t>
      </w:r>
      <w:proofErr w:type="spellStart"/>
      <w:r w:rsidRPr="00857CE6">
        <w:rPr>
          <w:sz w:val="28"/>
          <w:szCs w:val="28"/>
        </w:rPr>
        <w:t>системообразующий</w:t>
      </w:r>
      <w:proofErr w:type="spellEnd"/>
      <w:r w:rsidRPr="00857CE6">
        <w:rPr>
          <w:sz w:val="28"/>
          <w:szCs w:val="28"/>
        </w:rPr>
        <w:t xml:space="preserve"> фактор образовательного процесса в школе.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3.Цели мониторинга:</w:t>
      </w:r>
    </w:p>
    <w:p w:rsidR="00857CE6" w:rsidRPr="00857CE6" w:rsidRDefault="00857CE6" w:rsidP="00857CE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Получение оперативной, точной и объективной информации о состоянии результативности учебного процесса в школе.</w:t>
      </w:r>
    </w:p>
    <w:p w:rsidR="00857CE6" w:rsidRPr="00857CE6" w:rsidRDefault="00857CE6" w:rsidP="00857CE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Выявление действительных результатов школьного образования и возможности на этой основе корректировать программу развития школы.</w:t>
      </w:r>
    </w:p>
    <w:p w:rsidR="00857CE6" w:rsidRPr="00857CE6" w:rsidRDefault="00857CE6" w:rsidP="00857CE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Выявление реального уровня квалификации педагогических кадров, их подготовленность к решению инновационных задач.</w:t>
      </w:r>
    </w:p>
    <w:p w:rsidR="00857CE6" w:rsidRPr="00857CE6" w:rsidRDefault="00857CE6" w:rsidP="00857CE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Отслеживание динамики качества образовательных услуг, оказываемых школой, и эффективности управления учебно-воспитательным процессом.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4.Задачи мониторинга</w:t>
      </w:r>
    </w:p>
    <w:p w:rsidR="00857CE6" w:rsidRPr="00857CE6" w:rsidRDefault="00857CE6" w:rsidP="00857CE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непрерывное, длительное наблюдение за состоянием учебного процесса, получение оперативной информации о нем, анализ диагностической информации, а также управление процессом путем своевременного информирования людей о возможном наступлении неблагоприятных, критических ситуаций.</w:t>
      </w:r>
    </w:p>
    <w:p w:rsidR="00857CE6" w:rsidRPr="00857CE6" w:rsidRDefault="00857CE6" w:rsidP="00857CE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lastRenderedPageBreak/>
        <w:t>выявление и оценивание соответствия фактических результатов деятельности педагогической системы ее конечным целям.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5. Функции мониторинга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Функциями мониторинга качества образования являются:</w:t>
      </w:r>
    </w:p>
    <w:p w:rsidR="00857CE6" w:rsidRPr="00857CE6" w:rsidRDefault="00857CE6" w:rsidP="00857CE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Получение сравнительных данных, выявление динамики и факторов влияния на динамику качества образования;</w:t>
      </w:r>
    </w:p>
    <w:p w:rsidR="00857CE6" w:rsidRPr="00857CE6" w:rsidRDefault="00857CE6" w:rsidP="00857CE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Определение и упорядочивание информации о состоянии и динамике качества образования в базе данных школы;</w:t>
      </w:r>
    </w:p>
    <w:p w:rsidR="00857CE6" w:rsidRPr="00857CE6" w:rsidRDefault="00857CE6" w:rsidP="00857CE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Координация деятельности организационных структур (МО, творческие группы), задействованных в процедурах мониторинга качества образования, и распределение информационных потоков в соответствии с полномочиями организаторов.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857CE6">
        <w:rPr>
          <w:b/>
          <w:bCs/>
          <w:sz w:val="28"/>
          <w:szCs w:val="28"/>
        </w:rPr>
        <w:t>Показатели и индикаторы качества результатов образовательной деятельности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6.1.Комплекс показателей и индикаторов качества результатов образовательной деятельности включает:</w:t>
      </w:r>
    </w:p>
    <w:p w:rsidR="00857CE6" w:rsidRPr="00857CE6" w:rsidRDefault="00857CE6" w:rsidP="00857CE6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уровень и качество учебных достижений обучающихся;</w:t>
      </w:r>
    </w:p>
    <w:p w:rsidR="00857CE6" w:rsidRPr="00857CE6" w:rsidRDefault="00857CE6" w:rsidP="00857CE6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уровень социализации обучающихся: </w:t>
      </w:r>
      <w:proofErr w:type="spellStart"/>
      <w:r w:rsidRPr="00857CE6">
        <w:rPr>
          <w:sz w:val="28"/>
          <w:szCs w:val="28"/>
        </w:rPr>
        <w:t>сформированность</w:t>
      </w:r>
      <w:proofErr w:type="spellEnd"/>
      <w:r w:rsidRPr="00857CE6">
        <w:rPr>
          <w:sz w:val="28"/>
          <w:szCs w:val="28"/>
        </w:rPr>
        <w:t xml:space="preserve"> компетенций, социального опыта, позволяющих адаптироваться в социуме; личностные достижения;</w:t>
      </w:r>
    </w:p>
    <w:p w:rsidR="00857CE6" w:rsidRPr="00857CE6" w:rsidRDefault="00857CE6" w:rsidP="00857CE6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6.2.Комплекс показателей и индикаторов ресурсного обеспечения и условий образовательного процесса включает:·</w:t>
      </w:r>
    </w:p>
    <w:p w:rsidR="00857CE6" w:rsidRPr="00857CE6" w:rsidRDefault="00857CE6" w:rsidP="00857CE6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уровень развития материально-технической базы;·</w:t>
      </w:r>
    </w:p>
    <w:p w:rsidR="00857CE6" w:rsidRPr="00857CE6" w:rsidRDefault="00857CE6" w:rsidP="00857CE6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обеспеченность участников образовательного процесса учебно-методическими материалами, справочной литературой, современными источниками информации;·</w:t>
      </w:r>
    </w:p>
    <w:p w:rsidR="00857CE6" w:rsidRPr="00857CE6" w:rsidRDefault="00857CE6" w:rsidP="00857CE6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кадровое обеспечение образовательного процесса</w:t>
      </w:r>
    </w:p>
    <w:p w:rsidR="00857CE6" w:rsidRPr="00857CE6" w:rsidRDefault="00857CE6" w:rsidP="00857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7. Источники сбора данных и инструментарий для расчёта показателей и индикаторов мониторинга качества образования.</w:t>
      </w:r>
    </w:p>
    <w:p w:rsidR="00857CE6" w:rsidRPr="00857CE6" w:rsidRDefault="00857CE6" w:rsidP="00857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Показатели и индикаторы мониторинга предоставляет существующая система ВШК школы.</w:t>
      </w:r>
    </w:p>
    <w:p w:rsidR="00857CE6" w:rsidRPr="00857CE6" w:rsidRDefault="00857CE6" w:rsidP="00857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57CE6">
        <w:rPr>
          <w:sz w:val="28"/>
          <w:szCs w:val="28"/>
        </w:rPr>
        <w:t xml:space="preserve">Источниками и инструментарием сбора данных для расчета показателей и индикаторов мониторинга качества образования являются: данные государственной статистической отчётности; результаты государственной (итоговой) аттестации выпускников школы; результаты тестирования; результаты </w:t>
      </w:r>
      <w:proofErr w:type="spellStart"/>
      <w:r w:rsidRPr="00857CE6">
        <w:rPr>
          <w:sz w:val="28"/>
          <w:szCs w:val="28"/>
        </w:rPr>
        <w:t>внеучебной</w:t>
      </w:r>
      <w:proofErr w:type="spellEnd"/>
      <w:r w:rsidRPr="00857CE6">
        <w:rPr>
          <w:sz w:val="28"/>
          <w:szCs w:val="28"/>
        </w:rPr>
        <w:t xml:space="preserve"> деятельности обучающихся; результаты анкетирования, опросов, интервьюирования; дополнительные данные, собираемые в рамках мониторинговых исследований, а также классные журналы, диагностические карты, табели уровня </w:t>
      </w:r>
      <w:proofErr w:type="spellStart"/>
      <w:r w:rsidRPr="00857CE6">
        <w:rPr>
          <w:sz w:val="28"/>
          <w:szCs w:val="28"/>
        </w:rPr>
        <w:t>обученности</w:t>
      </w:r>
      <w:proofErr w:type="spellEnd"/>
      <w:r w:rsidRPr="00857CE6">
        <w:rPr>
          <w:sz w:val="28"/>
          <w:szCs w:val="28"/>
        </w:rPr>
        <w:t>, аналитические справки зам. директора.</w:t>
      </w:r>
      <w:proofErr w:type="gramEnd"/>
    </w:p>
    <w:p w:rsidR="00857CE6" w:rsidRPr="00857CE6" w:rsidRDefault="00857CE6" w:rsidP="00857C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Инструментарием экспертизы являются традиционные технологии анализа успеваемости и качества знаний, а также медицинские и психологические данные.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8.</w:t>
      </w:r>
      <w:r>
        <w:rPr>
          <w:b/>
          <w:bCs/>
          <w:sz w:val="28"/>
          <w:szCs w:val="28"/>
        </w:rPr>
        <w:t xml:space="preserve"> </w:t>
      </w:r>
      <w:r w:rsidRPr="00857CE6">
        <w:rPr>
          <w:b/>
          <w:bCs/>
          <w:sz w:val="28"/>
          <w:szCs w:val="28"/>
        </w:rPr>
        <w:t>Объекты мониторингового исследования: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lastRenderedPageBreak/>
        <w:t>Объектом мониторинга является система организации учебно-воспитательного процесса в школе:</w:t>
      </w:r>
    </w:p>
    <w:p w:rsidR="00857CE6" w:rsidRPr="00857CE6" w:rsidRDefault="00857CE6" w:rsidP="00857CE6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857CE6">
        <w:rPr>
          <w:sz w:val="28"/>
          <w:szCs w:val="28"/>
        </w:rPr>
        <w:t xml:space="preserve">школьное образование (система подготовки учащихся к школе); </w:t>
      </w:r>
    </w:p>
    <w:p w:rsidR="00857CE6" w:rsidRPr="00857CE6" w:rsidRDefault="00857CE6" w:rsidP="00857CE6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начальное общее образование;</w:t>
      </w:r>
    </w:p>
    <w:p w:rsidR="00857CE6" w:rsidRPr="00857CE6" w:rsidRDefault="00857CE6" w:rsidP="00857CE6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основное общее образование; </w:t>
      </w:r>
    </w:p>
    <w:p w:rsidR="00857CE6" w:rsidRPr="00857CE6" w:rsidRDefault="00857CE6" w:rsidP="00857CE6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среднее общее </w:t>
      </w:r>
      <w:r w:rsidRPr="00857CE6">
        <w:rPr>
          <w:sz w:val="28"/>
          <w:szCs w:val="28"/>
        </w:rPr>
        <w:t xml:space="preserve"> образование; </w:t>
      </w:r>
    </w:p>
    <w:p w:rsidR="00857CE6" w:rsidRPr="00857CE6" w:rsidRDefault="00857CE6" w:rsidP="00857CE6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дополнительное образование; </w:t>
      </w:r>
    </w:p>
    <w:p w:rsidR="00857CE6" w:rsidRPr="00857CE6" w:rsidRDefault="00857CE6" w:rsidP="00857CE6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повышение квалификации.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9.Виды мониторинга</w:t>
      </w:r>
      <w:r w:rsidRPr="00857CE6">
        <w:rPr>
          <w:sz w:val="28"/>
          <w:szCs w:val="28"/>
        </w:rPr>
        <w:t xml:space="preserve"> 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9.1. Мониторинг эффективности образовательного процесса на этапе достижения стандартов ЗУН.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9.2. Мониторинг результативности учебного процесса по образовательным областям, включенным в БУП. 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исследовании:</w:t>
      </w:r>
    </w:p>
    <w:p w:rsidR="00857CE6" w:rsidRPr="00857CE6" w:rsidRDefault="00857CE6" w:rsidP="00857CE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достигается ли цель образовательного процесса;</w:t>
      </w:r>
    </w:p>
    <w:p w:rsidR="00857CE6" w:rsidRPr="00857CE6" w:rsidRDefault="00857CE6" w:rsidP="00857CE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существует ли положительная динамика по сравнению с результатами предыдущих диагностических исследований;</w:t>
      </w:r>
    </w:p>
    <w:p w:rsidR="00857CE6" w:rsidRPr="00857CE6" w:rsidRDefault="00857CE6" w:rsidP="00857CE6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существуют ли предпосылки для совершенствования работы преподавателя.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br/>
        <w:t>9.3.Отслеживание состояния учебного процесса решается путем проведения входного (нулевого), промежуточного (</w:t>
      </w:r>
      <w:proofErr w:type="spellStart"/>
      <w:r w:rsidRPr="00857CE6">
        <w:rPr>
          <w:sz w:val="28"/>
          <w:szCs w:val="28"/>
        </w:rPr>
        <w:t>почетвертного</w:t>
      </w:r>
      <w:proofErr w:type="spellEnd"/>
      <w:r w:rsidRPr="00857CE6">
        <w:rPr>
          <w:sz w:val="28"/>
          <w:szCs w:val="28"/>
        </w:rPr>
        <w:t>), итогового (годового) контроля.</w:t>
      </w:r>
      <w:r w:rsidRPr="00857CE6">
        <w:rPr>
          <w:sz w:val="28"/>
          <w:szCs w:val="28"/>
        </w:rPr>
        <w:br/>
      </w:r>
      <w:r w:rsidRPr="00857CE6">
        <w:rPr>
          <w:i/>
          <w:iCs/>
          <w:sz w:val="28"/>
          <w:szCs w:val="28"/>
        </w:rPr>
        <w:t>Нулевой</w:t>
      </w:r>
      <w:r w:rsidRPr="00857CE6">
        <w:rPr>
          <w:sz w:val="28"/>
          <w:szCs w:val="28"/>
        </w:rPr>
        <w:t xml:space="preserve"> срез проводится в сентябре, по плану ВШК. Его цель: определение уровня знаний учащихся в начале цикла обучения.</w:t>
      </w:r>
      <w:r w:rsidRPr="00857CE6">
        <w:rPr>
          <w:sz w:val="28"/>
          <w:szCs w:val="28"/>
        </w:rPr>
        <w:br/>
        <w:t>Цели проведения промежуточного (</w:t>
      </w:r>
      <w:proofErr w:type="spellStart"/>
      <w:r w:rsidRPr="00857CE6">
        <w:rPr>
          <w:i/>
          <w:iCs/>
          <w:sz w:val="28"/>
          <w:szCs w:val="28"/>
        </w:rPr>
        <w:t>почетвертного</w:t>
      </w:r>
      <w:proofErr w:type="spellEnd"/>
      <w:r w:rsidRPr="00857CE6">
        <w:rPr>
          <w:i/>
          <w:iCs/>
          <w:sz w:val="28"/>
          <w:szCs w:val="28"/>
        </w:rPr>
        <w:t>)</w:t>
      </w:r>
      <w:r w:rsidRPr="00857CE6">
        <w:rPr>
          <w:sz w:val="28"/>
          <w:szCs w:val="28"/>
        </w:rPr>
        <w:t xml:space="preserve"> контроля:</w:t>
      </w:r>
      <w:r w:rsidRPr="00857CE6">
        <w:rPr>
          <w:sz w:val="28"/>
          <w:szCs w:val="28"/>
        </w:rPr>
        <w:br/>
        <w:t>- оценка успешности продвижения учащихся в предметной области;</w:t>
      </w:r>
      <w:r w:rsidRPr="00857CE6">
        <w:rPr>
          <w:sz w:val="28"/>
          <w:szCs w:val="28"/>
        </w:rPr>
        <w:br/>
        <w:t>- подведение промежуточных итогов обучения.</w:t>
      </w:r>
      <w:r w:rsidRPr="00857CE6">
        <w:rPr>
          <w:sz w:val="28"/>
          <w:szCs w:val="28"/>
        </w:rPr>
        <w:br/>
        <w:t xml:space="preserve">Цель проведения </w:t>
      </w:r>
      <w:r w:rsidRPr="00857CE6">
        <w:rPr>
          <w:i/>
          <w:iCs/>
          <w:sz w:val="28"/>
          <w:szCs w:val="28"/>
        </w:rPr>
        <w:t xml:space="preserve">итогового </w:t>
      </w:r>
      <w:r w:rsidRPr="00857CE6">
        <w:rPr>
          <w:sz w:val="28"/>
          <w:szCs w:val="28"/>
        </w:rPr>
        <w:t xml:space="preserve">(годового) контроля – подведение итогов очередного года обучения. 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10. Ожидаемые результаты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Результаты мониторинговых исследований предполагают:</w:t>
      </w:r>
    </w:p>
    <w:p w:rsidR="00857CE6" w:rsidRPr="00857CE6" w:rsidRDefault="00857CE6" w:rsidP="00857CE6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Получение независимой экспертизы состояния образовательного процесса.</w:t>
      </w:r>
    </w:p>
    <w:p w:rsidR="00857CE6" w:rsidRPr="00857CE6" w:rsidRDefault="00857CE6" w:rsidP="00857CE6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Улучшение функций управления образовательным процессом, обеспечивающих получение обратной связи.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>Систематическое накопление банка данных для принятия управленческих и тактических решений.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t>11.Анализ результатов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Анализ результатов диагностических исследований осуществляется по традиционной схеме: обработка информации, оформление аналитической справки, обсуждение результатов на педагогическом совете, совещаниях, методических объединениях, оформление таблиц, диаграмм, пополнение банка имеющихся данных.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 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b/>
          <w:bCs/>
          <w:sz w:val="28"/>
          <w:szCs w:val="28"/>
        </w:rPr>
        <w:lastRenderedPageBreak/>
        <w:t>12.Исполнители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1. Учителя – предметники 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2. Руководители ШМО 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3. Классные руководители </w:t>
      </w:r>
    </w:p>
    <w:p w:rsidR="00857CE6" w:rsidRPr="00857CE6" w:rsidRDefault="00857CE6" w:rsidP="00857CE6">
      <w:pPr>
        <w:pStyle w:val="a3"/>
        <w:spacing w:before="0" w:beforeAutospacing="0" w:after="0" w:afterAutospacing="0"/>
        <w:rPr>
          <w:sz w:val="28"/>
          <w:szCs w:val="28"/>
        </w:rPr>
      </w:pPr>
      <w:r w:rsidRPr="00857CE6">
        <w:rPr>
          <w:sz w:val="28"/>
          <w:szCs w:val="28"/>
        </w:rPr>
        <w:t xml:space="preserve">4. Заместители директора по УВР </w:t>
      </w:r>
    </w:p>
    <w:p w:rsidR="0074063B" w:rsidRPr="00857CE6" w:rsidRDefault="0074063B" w:rsidP="0085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063B" w:rsidRPr="00857CE6" w:rsidSect="00857CE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A64"/>
    <w:multiLevelType w:val="multilevel"/>
    <w:tmpl w:val="444A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41B3E"/>
    <w:multiLevelType w:val="multilevel"/>
    <w:tmpl w:val="BA6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479D6"/>
    <w:multiLevelType w:val="multilevel"/>
    <w:tmpl w:val="4696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B2898"/>
    <w:multiLevelType w:val="multilevel"/>
    <w:tmpl w:val="F37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E1F89"/>
    <w:multiLevelType w:val="multilevel"/>
    <w:tmpl w:val="1774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F34DC"/>
    <w:multiLevelType w:val="multilevel"/>
    <w:tmpl w:val="4986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E62"/>
    <w:multiLevelType w:val="multilevel"/>
    <w:tmpl w:val="BA1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C1FB0"/>
    <w:multiLevelType w:val="multilevel"/>
    <w:tmpl w:val="CAA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E6"/>
    <w:rsid w:val="0038145C"/>
    <w:rsid w:val="00553D50"/>
    <w:rsid w:val="006D70C7"/>
    <w:rsid w:val="0074063B"/>
    <w:rsid w:val="00792C78"/>
    <w:rsid w:val="007959AE"/>
    <w:rsid w:val="008243C5"/>
    <w:rsid w:val="00857CE6"/>
    <w:rsid w:val="0089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2016-07-13T08:01:00Z</dcterms:created>
  <dcterms:modified xsi:type="dcterms:W3CDTF">2016-07-13T08:53:00Z</dcterms:modified>
</cp:coreProperties>
</file>